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18" w:rsidRPr="001C2495" w:rsidRDefault="001B6D78" w:rsidP="0012371F">
      <w:r>
        <w:t>Níže podepsaný ž</w:t>
      </w:r>
      <w:r w:rsidR="001C2495" w:rsidRPr="001C2495">
        <w:t>adatel</w:t>
      </w:r>
      <w:r w:rsidR="001C2495">
        <w:t>:</w:t>
      </w:r>
    </w:p>
    <w:p w:rsidR="001C2495" w:rsidRDefault="001C2495" w:rsidP="0012371F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1C2495" w:rsidRPr="00351D0D" w:rsidTr="000E2A7E">
        <w:trPr>
          <w:trHeight w:val="474"/>
        </w:trPr>
        <w:tc>
          <w:tcPr>
            <w:tcW w:w="8954" w:type="dxa"/>
            <w:gridSpan w:val="2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(jméno, příjmení / firma)</w:t>
            </w:r>
            <w:r w:rsidR="00A5722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C2495" w:rsidRPr="00351D0D" w:rsidTr="000E2A7E">
        <w:trPr>
          <w:trHeight w:val="474"/>
        </w:trPr>
        <w:tc>
          <w:tcPr>
            <w:tcW w:w="4423" w:type="dxa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adresa / sídlo</w:t>
            </w:r>
            <w:r w:rsidR="00A5722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D0D">
              <w:rPr>
                <w:rFonts w:ascii="Times New Roman" w:hAnsi="Times New Roman" w:cs="Times New Roman"/>
                <w:b/>
                <w:color w:val="191923"/>
                <w:spacing w:val="-6"/>
                <w:sz w:val="22"/>
                <w:szCs w:val="22"/>
              </w:rPr>
              <w:t>tel. č.:</w:t>
            </w:r>
            <w:r>
              <w:rPr>
                <w:rFonts w:ascii="Times New Roman" w:hAnsi="Times New Roman" w:cs="Times New Roman"/>
                <w:b/>
                <w:color w:val="191923"/>
                <w:spacing w:val="-6"/>
                <w:sz w:val="22"/>
                <w:szCs w:val="22"/>
              </w:rPr>
              <w:t xml:space="preserve"> </w:t>
            </w:r>
          </w:p>
        </w:tc>
      </w:tr>
      <w:tr w:rsidR="001C2495" w:rsidRPr="00351D0D" w:rsidTr="000E2A7E">
        <w:trPr>
          <w:trHeight w:val="474"/>
        </w:trPr>
        <w:tc>
          <w:tcPr>
            <w:tcW w:w="4423" w:type="dxa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atum narození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IČ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A5722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F62D8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4531" w:type="dxa"/>
            <w:vAlign w:val="center"/>
          </w:tcPr>
          <w:p w:rsidR="001C2495" w:rsidRPr="00351D0D" w:rsidRDefault="001C2495" w:rsidP="000E2A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D0D">
              <w:rPr>
                <w:rFonts w:ascii="Times New Roman" w:hAnsi="Times New Roman" w:cs="Times New Roman"/>
                <w:b/>
                <w:color w:val="191923"/>
                <w:spacing w:val="-6"/>
                <w:sz w:val="22"/>
                <w:szCs w:val="22"/>
              </w:rPr>
              <w:t>email.:</w:t>
            </w:r>
            <w:r>
              <w:rPr>
                <w:rFonts w:ascii="Times New Roman" w:hAnsi="Times New Roman" w:cs="Times New Roman"/>
                <w:b/>
                <w:color w:val="191923"/>
                <w:spacing w:val="-6"/>
                <w:sz w:val="22"/>
                <w:szCs w:val="22"/>
              </w:rPr>
              <w:t xml:space="preserve"> </w:t>
            </w:r>
          </w:p>
        </w:tc>
      </w:tr>
    </w:tbl>
    <w:p w:rsidR="001C2495" w:rsidRDefault="001C2495" w:rsidP="0012371F"/>
    <w:p w:rsidR="0012371F" w:rsidRDefault="0012371F" w:rsidP="0012371F">
      <w:r>
        <w:t>tímto</w:t>
      </w:r>
      <w:r w:rsidR="001C2495" w:rsidRPr="001C2495">
        <w:t xml:space="preserve"> </w:t>
      </w:r>
      <w:r w:rsidR="001C2495">
        <w:t xml:space="preserve">podává </w:t>
      </w:r>
      <w:r>
        <w:t>dle Obecně závazné vyhlášky obce Těšetice, o místním poplatku za užívání veřejného prostranství</w:t>
      </w:r>
    </w:p>
    <w:p w:rsidR="001C2495" w:rsidRPr="001C2495" w:rsidRDefault="001C2495" w:rsidP="001C2495">
      <w:pPr>
        <w:jc w:val="center"/>
        <w:rPr>
          <w:b/>
          <w:caps/>
        </w:rPr>
      </w:pPr>
      <w:r w:rsidRPr="001C2495">
        <w:rPr>
          <w:b/>
          <w:caps/>
        </w:rPr>
        <w:t xml:space="preserve">přiznání </w:t>
      </w:r>
      <w:r w:rsidR="0012371F" w:rsidRPr="001C2495">
        <w:rPr>
          <w:b/>
          <w:caps/>
        </w:rPr>
        <w:t>k poplatku za užívání veřejného prostranství.</w:t>
      </w:r>
    </w:p>
    <w:p w:rsidR="0012371F" w:rsidRDefault="0012371F" w:rsidP="0012371F">
      <w:r>
        <w:t>Sazba poplatku</w:t>
      </w:r>
      <w:r w:rsidR="00A67A17" w:rsidRPr="00A67A17">
        <w:rPr>
          <w:b/>
        </w:rPr>
        <w:t>*</w:t>
      </w:r>
      <w:r>
        <w:t>: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>za umístění dočasných staveb sloužících pro poskytování služeb ……………. 10 Kč,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>za umístění zařízení sloužících pro poskytování služeb …………………</w:t>
      </w:r>
      <w:proofErr w:type="gramStart"/>
      <w:r>
        <w:t>…....  10</w:t>
      </w:r>
      <w:proofErr w:type="gramEnd"/>
      <w:r>
        <w:t xml:space="preserve"> Kč,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>za umístění dočasných staveb sloužících pro poskytování prodeje ………</w:t>
      </w:r>
      <w:proofErr w:type="gramStart"/>
      <w:r>
        <w:t>…..   10</w:t>
      </w:r>
      <w:proofErr w:type="gramEnd"/>
      <w:r>
        <w:t xml:space="preserve"> Kč,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>za umístění zařízení sloužících pro poskytování prodeje ………</w:t>
      </w:r>
      <w:proofErr w:type="gramStart"/>
      <w:r>
        <w:t>…..…</w:t>
      </w:r>
      <w:proofErr w:type="gramEnd"/>
      <w:r>
        <w:t>……….. 20 Kč,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>za umístění reklamních zařízení ………….………….……………………</w:t>
      </w:r>
      <w:proofErr w:type="gramStart"/>
      <w:r>
        <w:t>…...... 5 Kč</w:t>
      </w:r>
      <w:proofErr w:type="gramEnd"/>
      <w:r>
        <w:t>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>za provádění výkopových prací ………….………….……………………</w:t>
      </w:r>
      <w:proofErr w:type="gramStart"/>
      <w:r>
        <w:t>…...... 5 Kč</w:t>
      </w:r>
      <w:proofErr w:type="gramEnd"/>
      <w:r>
        <w:t>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>za umístění stavebních zařízení ………….………….……………………</w:t>
      </w:r>
      <w:proofErr w:type="gramStart"/>
      <w:r>
        <w:t>…...... 5 Kč</w:t>
      </w:r>
      <w:proofErr w:type="gramEnd"/>
      <w:r>
        <w:t>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>za umístění skládek ………….………….……………………</w:t>
      </w:r>
      <w:proofErr w:type="gramStart"/>
      <w:r>
        <w:t>…......................... 5 Kč</w:t>
      </w:r>
      <w:proofErr w:type="gramEnd"/>
      <w:r>
        <w:t>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 xml:space="preserve">za umístění zařízení cirkusů </w:t>
      </w:r>
      <w:r w:rsidR="00D21C1D">
        <w:t>………….………….……………………</w:t>
      </w:r>
      <w:proofErr w:type="gramStart"/>
      <w:r w:rsidR="00D21C1D">
        <w:t xml:space="preserve">…......     </w:t>
      </w:r>
      <w:r>
        <w:t>10</w:t>
      </w:r>
      <w:proofErr w:type="gramEnd"/>
      <w:r>
        <w:t xml:space="preserve"> Kč,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 xml:space="preserve">za umístění zařízení lunaparků a jiných obdobných atrakcí </w:t>
      </w:r>
      <w:r w:rsidR="00D21C1D">
        <w:t>……………</w:t>
      </w:r>
      <w:proofErr w:type="gramStart"/>
      <w:r w:rsidR="00D21C1D">
        <w:t>…..…</w:t>
      </w:r>
      <w:proofErr w:type="gramEnd"/>
      <w:r w:rsidR="00D21C1D">
        <w:t xml:space="preserve">. </w:t>
      </w:r>
      <w:r>
        <w:t>50 Kč,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>za užívání veřejného prostranství pro kulturní akce</w:t>
      </w:r>
      <w:r w:rsidR="00D21C1D">
        <w:t>………</w:t>
      </w:r>
      <w:proofErr w:type="gramStart"/>
      <w:r w:rsidR="00D21C1D">
        <w:t>…..…</w:t>
      </w:r>
      <w:proofErr w:type="gramEnd"/>
      <w:r w:rsidR="00D21C1D">
        <w:t xml:space="preserve">……………… </w:t>
      </w:r>
      <w:r>
        <w:t>1 Kč,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 xml:space="preserve">za užívání veřejného prostranství pro sportovní akce </w:t>
      </w:r>
      <w:r w:rsidR="00D21C1D">
        <w:t>………</w:t>
      </w:r>
      <w:proofErr w:type="gramStart"/>
      <w:r w:rsidR="00D21C1D">
        <w:t>…..…</w:t>
      </w:r>
      <w:proofErr w:type="gramEnd"/>
      <w:r w:rsidR="00D21C1D">
        <w:t xml:space="preserve">…………… </w:t>
      </w:r>
      <w:r>
        <w:t>1 Kč,</w:t>
      </w:r>
    </w:p>
    <w:p w:rsidR="00F707F6" w:rsidRDefault="00F707F6" w:rsidP="00F707F6">
      <w:pPr>
        <w:pStyle w:val="Odstavecseseznamem"/>
        <w:numPr>
          <w:ilvl w:val="0"/>
          <w:numId w:val="29"/>
        </w:numPr>
      </w:pPr>
      <w:r>
        <w:t xml:space="preserve">za užívání veřejného prostranství pro reklamní akce </w:t>
      </w:r>
      <w:r w:rsidR="00D21C1D">
        <w:t>………</w:t>
      </w:r>
      <w:proofErr w:type="gramStart"/>
      <w:r w:rsidR="00D21C1D">
        <w:t>…..…</w:t>
      </w:r>
      <w:proofErr w:type="gramEnd"/>
      <w:r w:rsidR="00D21C1D">
        <w:t xml:space="preserve">……………  </w:t>
      </w:r>
      <w:r>
        <w:t>5 Kč,</w:t>
      </w:r>
    </w:p>
    <w:p w:rsidR="00FE6F18" w:rsidRDefault="00F707F6" w:rsidP="00F707F6">
      <w:pPr>
        <w:pStyle w:val="Odstavecseseznamem"/>
        <w:numPr>
          <w:ilvl w:val="0"/>
          <w:numId w:val="29"/>
        </w:numPr>
      </w:pPr>
      <w:r>
        <w:t>za užívání veřejného prostranství pro potřeby tvorby filmových a televizních děl 1 Kč.</w:t>
      </w:r>
    </w:p>
    <w:p w:rsidR="00F707F6" w:rsidRDefault="00F707F6" w:rsidP="00F707F6"/>
    <w:p w:rsidR="0012371F" w:rsidRPr="00FE6F18" w:rsidRDefault="0012371F" w:rsidP="00FE6F18">
      <w:pPr>
        <w:rPr>
          <w:b/>
          <w:sz w:val="27"/>
          <w:szCs w:val="27"/>
        </w:rPr>
      </w:pPr>
      <w:r w:rsidRPr="00FE6F18">
        <w:rPr>
          <w:b/>
          <w:sz w:val="27"/>
          <w:szCs w:val="27"/>
        </w:rPr>
        <w:t xml:space="preserve">Výpočet: rozsah </w:t>
      </w:r>
      <w:proofErr w:type="gramStart"/>
      <w:r w:rsidRPr="00FE6F18">
        <w:rPr>
          <w:b/>
          <w:sz w:val="27"/>
          <w:szCs w:val="27"/>
        </w:rPr>
        <w:t>m</w:t>
      </w:r>
      <w:r w:rsidRPr="00FE6F18">
        <w:rPr>
          <w:b/>
          <w:sz w:val="27"/>
          <w:szCs w:val="27"/>
          <w:vertAlign w:val="superscript"/>
        </w:rPr>
        <w:t>2</w:t>
      </w:r>
      <w:r w:rsidR="00FE6F18" w:rsidRPr="00FE6F18">
        <w:rPr>
          <w:b/>
          <w:sz w:val="27"/>
          <w:szCs w:val="27"/>
        </w:rPr>
        <w:t xml:space="preserve"> </w:t>
      </w:r>
      <w:r w:rsidR="00FE6F18" w:rsidRPr="00B40E04">
        <w:rPr>
          <w:sz w:val="27"/>
          <w:szCs w:val="27"/>
          <w:u w:val="single"/>
        </w:rPr>
        <w:t>.........</w:t>
      </w:r>
      <w:r w:rsidRPr="00FE6F18">
        <w:rPr>
          <w:b/>
          <w:sz w:val="27"/>
          <w:szCs w:val="27"/>
        </w:rPr>
        <w:t>x počet</w:t>
      </w:r>
      <w:proofErr w:type="gramEnd"/>
      <w:r w:rsidRPr="00FE6F18">
        <w:rPr>
          <w:b/>
          <w:sz w:val="27"/>
          <w:szCs w:val="27"/>
        </w:rPr>
        <w:t xml:space="preserve"> dnů </w:t>
      </w:r>
      <w:r w:rsidR="00FE6F18" w:rsidRPr="00B40E04">
        <w:rPr>
          <w:sz w:val="27"/>
          <w:szCs w:val="27"/>
          <w:u w:val="single"/>
        </w:rPr>
        <w:t>.........</w:t>
      </w:r>
      <w:r w:rsidRPr="00FE6F18">
        <w:rPr>
          <w:b/>
          <w:sz w:val="27"/>
          <w:szCs w:val="27"/>
        </w:rPr>
        <w:t>x</w:t>
      </w:r>
      <w:r w:rsidR="00FE6F18" w:rsidRPr="00B40E04">
        <w:rPr>
          <w:sz w:val="27"/>
          <w:szCs w:val="27"/>
          <w:u w:val="single"/>
        </w:rPr>
        <w:t>.........</w:t>
      </w:r>
      <w:r w:rsidRPr="00FE6F18">
        <w:rPr>
          <w:b/>
          <w:sz w:val="27"/>
          <w:szCs w:val="27"/>
        </w:rPr>
        <w:t>sazba =</w:t>
      </w:r>
      <w:r w:rsidR="00FE6F18" w:rsidRPr="00B40E04">
        <w:rPr>
          <w:sz w:val="27"/>
          <w:szCs w:val="27"/>
          <w:u w:val="single"/>
        </w:rPr>
        <w:t>.........</w:t>
      </w:r>
      <w:r w:rsidRPr="00FE6F18">
        <w:rPr>
          <w:b/>
          <w:sz w:val="27"/>
          <w:szCs w:val="27"/>
        </w:rPr>
        <w:t xml:space="preserve"> Kč</w:t>
      </w:r>
      <w:r w:rsidR="00A67A17">
        <w:rPr>
          <w:b/>
          <w:sz w:val="27"/>
          <w:szCs w:val="27"/>
        </w:rPr>
        <w:t>**</w:t>
      </w:r>
      <w:r w:rsidR="001B6D78">
        <w:rPr>
          <w:b/>
          <w:sz w:val="27"/>
          <w:szCs w:val="27"/>
        </w:rPr>
        <w:t>*</w:t>
      </w:r>
    </w:p>
    <w:p w:rsidR="001C2495" w:rsidRDefault="001C2495" w:rsidP="001C2495">
      <w:pPr>
        <w:jc w:val="both"/>
      </w:pPr>
      <w:r>
        <w:t xml:space="preserve">Poplatek je splatný do 15 dnů </w:t>
      </w:r>
      <w:proofErr w:type="gramStart"/>
      <w:r>
        <w:t>ode</w:t>
      </w:r>
      <w:proofErr w:type="gramEnd"/>
      <w:r>
        <w:t xml:space="preserve"> vzniku poplatkové povinnosti. Platí za každý i započatý metr čtvereční a každý i započatý den užívání veřejného prostranství obce Těšetice. </w:t>
      </w:r>
    </w:p>
    <w:p w:rsidR="001C2495" w:rsidRDefault="001C2495" w:rsidP="001C2495">
      <w:pPr>
        <w:jc w:val="both"/>
      </w:pPr>
      <w:r>
        <w:t>Po skončení záboru bude skládka, zařízení apod. odstraněno a veřejné prostranství uvedeno do původního stavu.</w:t>
      </w:r>
    </w:p>
    <w:p w:rsidR="00FE6F18" w:rsidRDefault="00FE6F18" w:rsidP="0012371F"/>
    <w:p w:rsidR="0012371F" w:rsidRPr="001C2495" w:rsidRDefault="0012371F" w:rsidP="0012371F">
      <w:pPr>
        <w:rPr>
          <w:b/>
        </w:rPr>
      </w:pPr>
      <w:r w:rsidRPr="001C2495">
        <w:rPr>
          <w:b/>
        </w:rPr>
        <w:t>Paušální částky:</w:t>
      </w:r>
    </w:p>
    <w:p w:rsidR="0012371F" w:rsidRDefault="0012371F" w:rsidP="0012371F">
      <w:r>
        <w:t>- za vyhrazení trvalého parkovacího místa</w:t>
      </w:r>
      <w:r w:rsidR="004675DF">
        <w:tab/>
      </w:r>
      <w:r w:rsidR="004675DF">
        <w:tab/>
      </w:r>
      <w:bookmarkStart w:id="0" w:name="_GoBack"/>
      <w:bookmarkEnd w:id="0"/>
      <w:r w:rsidR="004675DF">
        <w:tab/>
      </w:r>
      <w:r w:rsidR="004675DF">
        <w:tab/>
      </w:r>
      <w:r>
        <w:tab/>
        <w:t xml:space="preserve"> </w:t>
      </w:r>
      <w:r w:rsidR="00FE6F18">
        <w:t>300</w:t>
      </w:r>
      <w:r>
        <w:t>,- Kč/měsíc</w:t>
      </w:r>
    </w:p>
    <w:p w:rsidR="00FE6F18" w:rsidRDefault="0012371F" w:rsidP="0012371F">
      <w:r>
        <w:t>Paušální poplatek je splatný do 30 dnů od zahájení užívání veřejného prostranství.</w:t>
      </w:r>
    </w:p>
    <w:p w:rsidR="0012371F" w:rsidRDefault="0012371F" w:rsidP="0012371F">
      <w:r>
        <w:t>Za vyhrazení trvalého parkovacího místa pro osobu z</w:t>
      </w:r>
      <w:r w:rsidR="00A67A17">
        <w:t xml:space="preserve">dravotně postiženou se poplatek </w:t>
      </w:r>
      <w:r>
        <w:t>neplatí.</w:t>
      </w:r>
    </w:p>
    <w:p w:rsidR="00A67A17" w:rsidRDefault="00A67A17" w:rsidP="0012371F"/>
    <w:p w:rsidR="00A67A17" w:rsidRDefault="00A67A17" w:rsidP="00A67A17">
      <w:pPr>
        <w:rPr>
          <w:sz w:val="22"/>
          <w:szCs w:val="22"/>
        </w:rPr>
      </w:pPr>
      <w:r w:rsidRPr="00351D0D">
        <w:rPr>
          <w:sz w:val="22"/>
          <w:szCs w:val="22"/>
        </w:rPr>
        <w:t xml:space="preserve">V </w:t>
      </w:r>
      <w:r>
        <w:rPr>
          <w:sz w:val="22"/>
          <w:szCs w:val="22"/>
        </w:rPr>
        <w:t>…………………</w:t>
      </w:r>
      <w:r w:rsidRPr="00351D0D">
        <w:rPr>
          <w:sz w:val="22"/>
          <w:szCs w:val="22"/>
        </w:rPr>
        <w:t xml:space="preserve">dne </w:t>
      </w:r>
      <w:r>
        <w:rPr>
          <w:sz w:val="22"/>
          <w:szCs w:val="22"/>
        </w:rPr>
        <w:t>…………………</w:t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</w:p>
    <w:p w:rsidR="00A67A17" w:rsidRDefault="00A67A17" w:rsidP="00A67A17">
      <w:pPr>
        <w:rPr>
          <w:sz w:val="22"/>
          <w:szCs w:val="22"/>
        </w:rPr>
      </w:pPr>
    </w:p>
    <w:p w:rsidR="00A67A17" w:rsidRDefault="00A67A17" w:rsidP="00A67A17">
      <w:pPr>
        <w:ind w:left="4956" w:firstLine="708"/>
        <w:rPr>
          <w:sz w:val="22"/>
          <w:szCs w:val="22"/>
        </w:rPr>
      </w:pPr>
      <w:r w:rsidRPr="00351D0D">
        <w:rPr>
          <w:sz w:val="22"/>
          <w:szCs w:val="22"/>
        </w:rPr>
        <w:t>…………………………</w:t>
      </w:r>
    </w:p>
    <w:p w:rsidR="00A67A17" w:rsidRPr="00A67A17" w:rsidRDefault="00A67A17" w:rsidP="00A67A17">
      <w:pPr>
        <w:rPr>
          <w:b/>
        </w:rPr>
      </w:pPr>
      <w:r>
        <w:rPr>
          <w:b/>
        </w:rPr>
        <w:t>Přílohy žádosti:**</w:t>
      </w:r>
      <w:r w:rsidRPr="00A67A17">
        <w:rPr>
          <w:b/>
        </w:rPr>
        <w:t>*</w:t>
      </w:r>
      <w:r w:rsidR="001B6D78">
        <w:rPr>
          <w:b/>
        </w:rPr>
        <w:t>*</w:t>
      </w:r>
    </w:p>
    <w:p w:rsidR="00DC2AC8" w:rsidRPr="0012371F" w:rsidRDefault="00A67A17" w:rsidP="001C2495">
      <w:pPr>
        <w:jc w:val="both"/>
      </w:pPr>
      <w:r w:rsidRPr="00A67A17">
        <w:t>(např. samostatný situační zákres, snímek katastrální mapy se zákresem záboru, fotodokumentace apod.)</w:t>
      </w:r>
    </w:p>
    <w:sectPr w:rsidR="00DC2AC8" w:rsidRPr="0012371F" w:rsidSect="00A67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40" w:right="1418" w:bottom="1418" w:left="1418" w:header="709" w:footer="1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40" w:rsidRDefault="000A3540">
      <w:r>
        <w:separator/>
      </w:r>
    </w:p>
  </w:endnote>
  <w:endnote w:type="continuationSeparator" w:id="0">
    <w:p w:rsidR="000A3540" w:rsidRDefault="000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28" w:rsidRDefault="00234E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F6" w:rsidRDefault="00D361F6" w:rsidP="00381795">
    <w:pPr>
      <w:pStyle w:val="Zpat"/>
      <w:jc w:val="center"/>
    </w:pPr>
    <w:r>
      <w:t>IČ</w:t>
    </w:r>
    <w:r w:rsidR="004A2C48">
      <w:t>O</w:t>
    </w:r>
    <w:r>
      <w:t>: 00299545</w:t>
    </w:r>
  </w:p>
  <w:p w:rsidR="00D361F6" w:rsidRDefault="00D361F6" w:rsidP="00381795">
    <w:pPr>
      <w:pStyle w:val="Zpat"/>
      <w:jc w:val="center"/>
    </w:pPr>
    <w:r>
      <w:t xml:space="preserve">Bankovní spojení KB Olomouc, </w:t>
    </w:r>
    <w:proofErr w:type="gramStart"/>
    <w:r>
      <w:t>č.ú.5028811/0100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17" w:rsidRDefault="00A67A17" w:rsidP="00A67A17">
    <w:pPr>
      <w:pStyle w:val="Zpat"/>
      <w:rPr>
        <w:sz w:val="20"/>
        <w:szCs w:val="20"/>
      </w:rPr>
    </w:pPr>
    <w:r>
      <w:rPr>
        <w:sz w:val="20"/>
        <w:szCs w:val="20"/>
      </w:rPr>
      <w:t>*</w:t>
    </w:r>
    <w:r w:rsidRPr="001574B5">
      <w:rPr>
        <w:sz w:val="20"/>
        <w:szCs w:val="20"/>
      </w:rPr>
      <w:t xml:space="preserve">) </w:t>
    </w:r>
    <w:r>
      <w:rPr>
        <w:sz w:val="20"/>
        <w:szCs w:val="20"/>
      </w:rPr>
      <w:t xml:space="preserve">označte (zakroužkujte) druh záboru </w:t>
    </w:r>
  </w:p>
  <w:p w:rsidR="001B6D78" w:rsidRPr="001574B5" w:rsidRDefault="001B6D78" w:rsidP="00A67A17">
    <w:pPr>
      <w:pStyle w:val="Zpat"/>
      <w:rPr>
        <w:sz w:val="20"/>
        <w:szCs w:val="20"/>
      </w:rPr>
    </w:pPr>
    <w:r>
      <w:rPr>
        <w:sz w:val="20"/>
        <w:szCs w:val="20"/>
      </w:rPr>
      <w:t>**</w:t>
    </w:r>
    <w:r w:rsidRPr="001574B5">
      <w:rPr>
        <w:sz w:val="20"/>
        <w:szCs w:val="20"/>
      </w:rPr>
      <w:t xml:space="preserve">) </w:t>
    </w:r>
    <w:r>
      <w:rPr>
        <w:sz w:val="20"/>
        <w:szCs w:val="20"/>
      </w:rPr>
      <w:t>o</w:t>
    </w:r>
    <w:r w:rsidRPr="001B6D78">
      <w:rPr>
        <w:sz w:val="20"/>
        <w:szCs w:val="20"/>
      </w:rPr>
      <w:t>svobozeny od poplatku jsou všechny skládky a výkopy nepřesahující dobu jednoho kalendářního týdne.</w:t>
    </w:r>
  </w:p>
  <w:p w:rsidR="00A67A17" w:rsidRDefault="00A67A17" w:rsidP="00A67A17">
    <w:pPr>
      <w:pStyle w:val="Zpat"/>
      <w:rPr>
        <w:sz w:val="20"/>
        <w:szCs w:val="20"/>
      </w:rPr>
    </w:pPr>
    <w:r>
      <w:rPr>
        <w:sz w:val="20"/>
        <w:szCs w:val="20"/>
      </w:rPr>
      <w:t>**</w:t>
    </w:r>
    <w:r w:rsidR="001B6D78">
      <w:rPr>
        <w:sz w:val="20"/>
        <w:szCs w:val="20"/>
      </w:rPr>
      <w:t>*</w:t>
    </w:r>
    <w:r w:rsidRPr="001574B5">
      <w:rPr>
        <w:sz w:val="20"/>
        <w:szCs w:val="20"/>
      </w:rPr>
      <w:t xml:space="preserve">) </w:t>
    </w:r>
    <w:r>
      <w:rPr>
        <w:sz w:val="20"/>
        <w:szCs w:val="20"/>
      </w:rPr>
      <w:t>vyplňte dle předpokládaného rozsahu a délky záboru</w:t>
    </w:r>
  </w:p>
  <w:p w:rsidR="00A67A17" w:rsidRPr="001574B5" w:rsidRDefault="00A67A17" w:rsidP="00A67A17">
    <w:pPr>
      <w:pStyle w:val="Zpat"/>
      <w:rPr>
        <w:sz w:val="20"/>
        <w:szCs w:val="20"/>
      </w:rPr>
    </w:pPr>
    <w:r>
      <w:rPr>
        <w:sz w:val="20"/>
        <w:szCs w:val="20"/>
      </w:rPr>
      <w:t>*</w:t>
    </w:r>
    <w:r w:rsidRPr="001574B5">
      <w:rPr>
        <w:sz w:val="20"/>
        <w:szCs w:val="20"/>
      </w:rPr>
      <w:t>*</w:t>
    </w:r>
    <w:r>
      <w:rPr>
        <w:sz w:val="20"/>
        <w:szCs w:val="20"/>
      </w:rPr>
      <w:t>*</w:t>
    </w:r>
    <w:r w:rsidR="001B6D78">
      <w:rPr>
        <w:sz w:val="20"/>
        <w:szCs w:val="20"/>
      </w:rPr>
      <w:t>*</w:t>
    </w:r>
    <w:r w:rsidRPr="001574B5">
      <w:rPr>
        <w:sz w:val="20"/>
        <w:szCs w:val="20"/>
      </w:rPr>
      <w:t xml:space="preserve">) nehodící se škrtněte </w:t>
    </w:r>
  </w:p>
  <w:p w:rsidR="00D361F6" w:rsidRDefault="00D361F6" w:rsidP="004C42EF">
    <w:pPr>
      <w:tabs>
        <w:tab w:val="left" w:pos="1440"/>
      </w:tabs>
      <w:ind w:left="4224" w:firstLine="1440"/>
      <w:rPr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40" w:rsidRDefault="000A3540">
      <w:r>
        <w:separator/>
      </w:r>
    </w:p>
  </w:footnote>
  <w:footnote w:type="continuationSeparator" w:id="0">
    <w:p w:rsidR="000A3540" w:rsidRDefault="000A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28" w:rsidRDefault="00234E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F6" w:rsidRPr="00963DE5" w:rsidRDefault="00D361F6" w:rsidP="004B4C9C">
    <w:pPr>
      <w:tabs>
        <w:tab w:val="left" w:pos="1440"/>
      </w:tabs>
      <w:ind w:firstLine="1440"/>
      <w:rPr>
        <w:b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4DE77585" wp14:editId="439441AA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694055" cy="785495"/>
          <wp:effectExtent l="0" t="0" r="0" b="0"/>
          <wp:wrapSquare wrapText="bothSides"/>
          <wp:docPr id="21" name="obrázek 13" descr="znak_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k_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963DE5">
      <w:rPr>
        <w:b/>
        <w:sz w:val="32"/>
        <w:szCs w:val="32"/>
      </w:rPr>
      <w:t>Obec  T ě š e t i c e</w:t>
    </w:r>
    <w:proofErr w:type="gramEnd"/>
  </w:p>
  <w:p w:rsidR="00D361F6" w:rsidRDefault="00D361F6" w:rsidP="004B4C9C">
    <w:pPr>
      <w:tabs>
        <w:tab w:val="left" w:pos="1440"/>
      </w:tabs>
      <w:ind w:firstLine="1440"/>
    </w:pPr>
  </w:p>
  <w:p w:rsidR="00D361F6" w:rsidRDefault="00D361F6" w:rsidP="004B4C9C">
    <w:pPr>
      <w:tabs>
        <w:tab w:val="left" w:pos="1440"/>
      </w:tabs>
      <w:ind w:firstLine="1440"/>
    </w:pPr>
    <w:r>
      <w:t xml:space="preserve">Těšetice čp. 75  783 46 </w:t>
    </w:r>
  </w:p>
  <w:p w:rsidR="00D361F6" w:rsidRDefault="00D361F6" w:rsidP="004B4C9C">
    <w:pPr>
      <w:tabs>
        <w:tab w:val="left" w:pos="1440"/>
      </w:tabs>
      <w:ind w:firstLine="14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7E223" wp14:editId="289B2837">
              <wp:simplePos x="0" y="0"/>
              <wp:positionH relativeFrom="column">
                <wp:posOffset>-114300</wp:posOffset>
              </wp:positionH>
              <wp:positionV relativeFrom="paragraph">
                <wp:posOffset>320675</wp:posOffset>
              </wp:positionV>
              <wp:extent cx="6057900" cy="635"/>
              <wp:effectExtent l="9525" t="6350" r="9525" b="1206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544F5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5.25pt" to="46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rUFQIAACs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F6" w:rsidRPr="009B2A26" w:rsidRDefault="00D361F6" w:rsidP="00DD691C">
    <w:pPr>
      <w:tabs>
        <w:tab w:val="left" w:pos="1440"/>
      </w:tabs>
      <w:ind w:left="4224" w:firstLine="1440"/>
      <w:rPr>
        <w:b/>
        <w:sz w:val="30"/>
        <w:szCs w:val="30"/>
      </w:rPr>
    </w:pPr>
    <w:r w:rsidRPr="009B2A26">
      <w:rPr>
        <w:noProof/>
        <w:sz w:val="30"/>
        <w:szCs w:val="30"/>
      </w:rPr>
      <w:drawing>
        <wp:anchor distT="0" distB="0" distL="114300" distR="114300" simplePos="0" relativeHeight="251659776" behindDoc="0" locked="0" layoutInCell="1" allowOverlap="1" wp14:anchorId="6362951A" wp14:editId="57FEFF74">
          <wp:simplePos x="0" y="0"/>
          <wp:positionH relativeFrom="column">
            <wp:posOffset>59690</wp:posOffset>
          </wp:positionH>
          <wp:positionV relativeFrom="paragraph">
            <wp:posOffset>11430</wp:posOffset>
          </wp:positionV>
          <wp:extent cx="694800" cy="784800"/>
          <wp:effectExtent l="0" t="0" r="0" b="0"/>
          <wp:wrapSquare wrapText="bothSides"/>
          <wp:docPr id="22" name="obrázek 15" descr="znak_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ob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A26">
      <w:rPr>
        <w:b/>
        <w:sz w:val="30"/>
        <w:szCs w:val="30"/>
      </w:rPr>
      <w:t>Obec</w:t>
    </w:r>
    <w:r w:rsidR="00234E28">
      <w:rPr>
        <w:b/>
        <w:sz w:val="30"/>
        <w:szCs w:val="30"/>
      </w:rPr>
      <w:t>ní úřad</w:t>
    </w:r>
    <w:r w:rsidRPr="009B2A26">
      <w:rPr>
        <w:b/>
        <w:sz w:val="30"/>
        <w:szCs w:val="30"/>
      </w:rPr>
      <w:t xml:space="preserve">  T ě š e t i c e</w:t>
    </w:r>
  </w:p>
  <w:p w:rsidR="00D361F6" w:rsidRPr="009B2A26" w:rsidRDefault="00D361F6" w:rsidP="004C42EF">
    <w:pPr>
      <w:tabs>
        <w:tab w:val="left" w:pos="1440"/>
      </w:tabs>
      <w:ind w:firstLine="1440"/>
      <w:rPr>
        <w:sz w:val="23"/>
        <w:szCs w:val="23"/>
      </w:rPr>
    </w:pPr>
    <w:r>
      <w:tab/>
    </w:r>
    <w:r>
      <w:tab/>
    </w:r>
    <w:r>
      <w:tab/>
    </w:r>
    <w:r>
      <w:tab/>
    </w:r>
    <w:r>
      <w:tab/>
    </w:r>
    <w:r w:rsidR="00DD691C">
      <w:tab/>
    </w:r>
    <w:r w:rsidRPr="009B2A26">
      <w:rPr>
        <w:sz w:val="23"/>
        <w:szCs w:val="23"/>
      </w:rPr>
      <w:t xml:space="preserve">Těšetice č. p. 75, PSČ 783 46 </w:t>
    </w:r>
  </w:p>
  <w:p w:rsidR="00D361F6" w:rsidRPr="009B2A26" w:rsidRDefault="00D361F6" w:rsidP="004C42EF">
    <w:pPr>
      <w:tabs>
        <w:tab w:val="left" w:pos="1440"/>
      </w:tabs>
      <w:ind w:firstLine="1440"/>
      <w:rPr>
        <w:sz w:val="23"/>
        <w:szCs w:val="23"/>
      </w:rPr>
    </w:pP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="00DD691C" w:rsidRPr="009B2A26">
      <w:rPr>
        <w:sz w:val="23"/>
        <w:szCs w:val="23"/>
      </w:rPr>
      <w:tab/>
    </w:r>
    <w:r w:rsidRPr="009B2A26">
      <w:rPr>
        <w:sz w:val="23"/>
        <w:szCs w:val="23"/>
      </w:rPr>
      <w:t>IČO: 00299545</w:t>
    </w:r>
  </w:p>
  <w:p w:rsidR="009B2A26" w:rsidRPr="009B2A26" w:rsidRDefault="00D361F6" w:rsidP="009B2A26">
    <w:pPr>
      <w:tabs>
        <w:tab w:val="left" w:pos="1440"/>
      </w:tabs>
      <w:ind w:firstLine="1440"/>
      <w:rPr>
        <w:sz w:val="23"/>
        <w:szCs w:val="23"/>
      </w:rPr>
    </w:pP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="00DD691C" w:rsidRPr="009B2A26">
      <w:rPr>
        <w:sz w:val="23"/>
        <w:szCs w:val="23"/>
      </w:rPr>
      <w:tab/>
    </w:r>
    <w:r w:rsidR="009B2A26" w:rsidRPr="009B2A26">
      <w:rPr>
        <w:sz w:val="23"/>
        <w:szCs w:val="23"/>
      </w:rPr>
      <w:t>tel.: 585954294; 585954815</w:t>
    </w:r>
  </w:p>
  <w:p w:rsidR="009B2A26" w:rsidRPr="009B2A26" w:rsidRDefault="009B2A26" w:rsidP="009B2A26">
    <w:pPr>
      <w:tabs>
        <w:tab w:val="left" w:pos="1440"/>
      </w:tabs>
      <w:ind w:firstLine="1440"/>
      <w:rPr>
        <w:sz w:val="23"/>
        <w:szCs w:val="23"/>
      </w:rPr>
    </w:pP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</w:r>
    <w:r w:rsidRPr="009B2A26">
      <w:rPr>
        <w:sz w:val="23"/>
        <w:szCs w:val="23"/>
      </w:rPr>
      <w:tab/>
      <w:t>e-mail: podatelna@obec-tesetice.cz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550"/>
    <w:multiLevelType w:val="hybridMultilevel"/>
    <w:tmpl w:val="7ED8836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F1D19"/>
    <w:multiLevelType w:val="hybridMultilevel"/>
    <w:tmpl w:val="1A381CF0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235D"/>
    <w:multiLevelType w:val="hybridMultilevel"/>
    <w:tmpl w:val="C452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30888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">
    <w:nsid w:val="12DC2BA9"/>
    <w:multiLevelType w:val="hybridMultilevel"/>
    <w:tmpl w:val="FADEC69C"/>
    <w:lvl w:ilvl="0" w:tplc="C5643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A0D59"/>
    <w:multiLevelType w:val="hybridMultilevel"/>
    <w:tmpl w:val="C8F299FE"/>
    <w:lvl w:ilvl="0" w:tplc="09E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92B67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1D882647"/>
    <w:multiLevelType w:val="hybridMultilevel"/>
    <w:tmpl w:val="8FF409D6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7E5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9">
    <w:nsid w:val="232E4324"/>
    <w:multiLevelType w:val="hybridMultilevel"/>
    <w:tmpl w:val="EBDA9A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2B7C77"/>
    <w:multiLevelType w:val="hybridMultilevel"/>
    <w:tmpl w:val="55307D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546B6"/>
    <w:multiLevelType w:val="hybridMultilevel"/>
    <w:tmpl w:val="D8EC9678"/>
    <w:lvl w:ilvl="0" w:tplc="DB0C0F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A1D03"/>
    <w:multiLevelType w:val="hybridMultilevel"/>
    <w:tmpl w:val="965A628E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59A0"/>
    <w:multiLevelType w:val="hybridMultilevel"/>
    <w:tmpl w:val="1A381CF0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E09E5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5">
    <w:nsid w:val="39C85F65"/>
    <w:multiLevelType w:val="hybridMultilevel"/>
    <w:tmpl w:val="E7F4FB64"/>
    <w:lvl w:ilvl="0" w:tplc="D1CC0624">
      <w:start w:val="7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825B2"/>
    <w:multiLevelType w:val="hybridMultilevel"/>
    <w:tmpl w:val="661836D6"/>
    <w:lvl w:ilvl="0" w:tplc="F42E4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97242"/>
    <w:multiLevelType w:val="hybridMultilevel"/>
    <w:tmpl w:val="581216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D02329"/>
    <w:multiLevelType w:val="hybridMultilevel"/>
    <w:tmpl w:val="04C45168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A247C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0">
    <w:nsid w:val="5FFE70C5"/>
    <w:multiLevelType w:val="hybridMultilevel"/>
    <w:tmpl w:val="F6D29CC6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001DB"/>
    <w:multiLevelType w:val="hybridMultilevel"/>
    <w:tmpl w:val="056A302C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838BA"/>
    <w:multiLevelType w:val="hybridMultilevel"/>
    <w:tmpl w:val="90E4172A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03CF"/>
    <w:multiLevelType w:val="hybridMultilevel"/>
    <w:tmpl w:val="E054B74E"/>
    <w:lvl w:ilvl="0" w:tplc="DB0C0F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A55F5"/>
    <w:multiLevelType w:val="hybridMultilevel"/>
    <w:tmpl w:val="E8FA7268"/>
    <w:lvl w:ilvl="0" w:tplc="EA28BB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B408C0"/>
    <w:multiLevelType w:val="hybridMultilevel"/>
    <w:tmpl w:val="36220B4A"/>
    <w:lvl w:ilvl="0" w:tplc="14460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A04BD2"/>
    <w:multiLevelType w:val="hybridMultilevel"/>
    <w:tmpl w:val="90E4172A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6788B"/>
    <w:multiLevelType w:val="hybridMultilevel"/>
    <w:tmpl w:val="90E4172A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1193E"/>
    <w:multiLevelType w:val="hybridMultilevel"/>
    <w:tmpl w:val="C4523A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5"/>
  </w:num>
  <w:num w:numId="3">
    <w:abstractNumId w:val="15"/>
  </w:num>
  <w:num w:numId="4">
    <w:abstractNumId w:val="12"/>
  </w:num>
  <w:num w:numId="5">
    <w:abstractNumId w:val="18"/>
  </w:num>
  <w:num w:numId="6">
    <w:abstractNumId w:val="20"/>
  </w:num>
  <w:num w:numId="7">
    <w:abstractNumId w:val="2"/>
  </w:num>
  <w:num w:numId="8">
    <w:abstractNumId w:val="28"/>
  </w:num>
  <w:num w:numId="9">
    <w:abstractNumId w:val="24"/>
  </w:num>
  <w:num w:numId="10">
    <w:abstractNumId w:val="8"/>
  </w:num>
  <w:num w:numId="11">
    <w:abstractNumId w:val="19"/>
  </w:num>
  <w:num w:numId="12">
    <w:abstractNumId w:val="3"/>
  </w:num>
  <w:num w:numId="13">
    <w:abstractNumId w:val="6"/>
  </w:num>
  <w:num w:numId="14">
    <w:abstractNumId w:val="13"/>
  </w:num>
  <w:num w:numId="15">
    <w:abstractNumId w:val="1"/>
  </w:num>
  <w:num w:numId="16">
    <w:abstractNumId w:val="7"/>
  </w:num>
  <w:num w:numId="17">
    <w:abstractNumId w:val="21"/>
  </w:num>
  <w:num w:numId="18">
    <w:abstractNumId w:val="16"/>
  </w:num>
  <w:num w:numId="19">
    <w:abstractNumId w:val="4"/>
  </w:num>
  <w:num w:numId="20">
    <w:abstractNumId w:val="27"/>
  </w:num>
  <w:num w:numId="21">
    <w:abstractNumId w:val="22"/>
  </w:num>
  <w:num w:numId="22">
    <w:abstractNumId w:val="26"/>
  </w:num>
  <w:num w:numId="23">
    <w:abstractNumId w:val="9"/>
  </w:num>
  <w:num w:numId="24">
    <w:abstractNumId w:val="14"/>
  </w:num>
  <w:num w:numId="25">
    <w:abstractNumId w:val="17"/>
  </w:num>
  <w:num w:numId="26">
    <w:abstractNumId w:val="23"/>
  </w:num>
  <w:num w:numId="27">
    <w:abstractNumId w:val="11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82"/>
    <w:rsid w:val="00002B34"/>
    <w:rsid w:val="00003336"/>
    <w:rsid w:val="0000418F"/>
    <w:rsid w:val="0001422E"/>
    <w:rsid w:val="00015B61"/>
    <w:rsid w:val="00024B42"/>
    <w:rsid w:val="000261AB"/>
    <w:rsid w:val="00045885"/>
    <w:rsid w:val="000609D3"/>
    <w:rsid w:val="00086A17"/>
    <w:rsid w:val="00090A0E"/>
    <w:rsid w:val="00097965"/>
    <w:rsid w:val="000A3540"/>
    <w:rsid w:val="000B3697"/>
    <w:rsid w:val="000D7CC6"/>
    <w:rsid w:val="0011251F"/>
    <w:rsid w:val="0012371F"/>
    <w:rsid w:val="00137439"/>
    <w:rsid w:val="00173ED4"/>
    <w:rsid w:val="00175D30"/>
    <w:rsid w:val="0018245D"/>
    <w:rsid w:val="001B6D78"/>
    <w:rsid w:val="001C2495"/>
    <w:rsid w:val="001C2E38"/>
    <w:rsid w:val="001C2FE1"/>
    <w:rsid w:val="001E6208"/>
    <w:rsid w:val="001F523C"/>
    <w:rsid w:val="00200459"/>
    <w:rsid w:val="002277F7"/>
    <w:rsid w:val="00227FAF"/>
    <w:rsid w:val="00234E28"/>
    <w:rsid w:val="002350A3"/>
    <w:rsid w:val="002504B4"/>
    <w:rsid w:val="002D4EC0"/>
    <w:rsid w:val="002E0D11"/>
    <w:rsid w:val="0030712A"/>
    <w:rsid w:val="00311DFF"/>
    <w:rsid w:val="003539AD"/>
    <w:rsid w:val="0035503F"/>
    <w:rsid w:val="003575AA"/>
    <w:rsid w:val="003706F7"/>
    <w:rsid w:val="0037770D"/>
    <w:rsid w:val="00381795"/>
    <w:rsid w:val="003838AA"/>
    <w:rsid w:val="003951DB"/>
    <w:rsid w:val="003A241B"/>
    <w:rsid w:val="003B4A53"/>
    <w:rsid w:val="003D55B6"/>
    <w:rsid w:val="00405181"/>
    <w:rsid w:val="00411B90"/>
    <w:rsid w:val="0041368C"/>
    <w:rsid w:val="0041601D"/>
    <w:rsid w:val="00430F4C"/>
    <w:rsid w:val="00435D2F"/>
    <w:rsid w:val="004409F6"/>
    <w:rsid w:val="004443BF"/>
    <w:rsid w:val="0044473E"/>
    <w:rsid w:val="004457A3"/>
    <w:rsid w:val="004675DF"/>
    <w:rsid w:val="0047116D"/>
    <w:rsid w:val="00492A92"/>
    <w:rsid w:val="004A0DB6"/>
    <w:rsid w:val="004A2C48"/>
    <w:rsid w:val="004B4C9C"/>
    <w:rsid w:val="004C3022"/>
    <w:rsid w:val="004C42EF"/>
    <w:rsid w:val="004D32E2"/>
    <w:rsid w:val="004D5403"/>
    <w:rsid w:val="004D69A6"/>
    <w:rsid w:val="004E4038"/>
    <w:rsid w:val="004F0290"/>
    <w:rsid w:val="00505220"/>
    <w:rsid w:val="00505A2A"/>
    <w:rsid w:val="00515902"/>
    <w:rsid w:val="0053542D"/>
    <w:rsid w:val="0056268A"/>
    <w:rsid w:val="005704CE"/>
    <w:rsid w:val="00587172"/>
    <w:rsid w:val="005952FE"/>
    <w:rsid w:val="005D0227"/>
    <w:rsid w:val="005D60DE"/>
    <w:rsid w:val="005D6A1F"/>
    <w:rsid w:val="005E44D0"/>
    <w:rsid w:val="0060131F"/>
    <w:rsid w:val="00613E8E"/>
    <w:rsid w:val="00616E95"/>
    <w:rsid w:val="0061792E"/>
    <w:rsid w:val="0063165E"/>
    <w:rsid w:val="00636CC6"/>
    <w:rsid w:val="00647C30"/>
    <w:rsid w:val="006555EC"/>
    <w:rsid w:val="006A1045"/>
    <w:rsid w:val="006A657E"/>
    <w:rsid w:val="006A6964"/>
    <w:rsid w:val="006B2785"/>
    <w:rsid w:val="006B68CF"/>
    <w:rsid w:val="006B7EE0"/>
    <w:rsid w:val="006D1E31"/>
    <w:rsid w:val="006F1939"/>
    <w:rsid w:val="006F5565"/>
    <w:rsid w:val="006F62B2"/>
    <w:rsid w:val="006F6AEE"/>
    <w:rsid w:val="007037B8"/>
    <w:rsid w:val="00705DDD"/>
    <w:rsid w:val="007176CF"/>
    <w:rsid w:val="00733713"/>
    <w:rsid w:val="007407CD"/>
    <w:rsid w:val="00742001"/>
    <w:rsid w:val="00760C5E"/>
    <w:rsid w:val="00770A07"/>
    <w:rsid w:val="007B0CA8"/>
    <w:rsid w:val="007C7544"/>
    <w:rsid w:val="00804944"/>
    <w:rsid w:val="00855F4E"/>
    <w:rsid w:val="00876B0E"/>
    <w:rsid w:val="00882FE5"/>
    <w:rsid w:val="00883EE7"/>
    <w:rsid w:val="00896C96"/>
    <w:rsid w:val="008A37BF"/>
    <w:rsid w:val="008A6CB7"/>
    <w:rsid w:val="008A7DA3"/>
    <w:rsid w:val="008B01FE"/>
    <w:rsid w:val="008B778B"/>
    <w:rsid w:val="008C52D1"/>
    <w:rsid w:val="008D0A8C"/>
    <w:rsid w:val="00903EA6"/>
    <w:rsid w:val="00943323"/>
    <w:rsid w:val="00947EA8"/>
    <w:rsid w:val="00956F51"/>
    <w:rsid w:val="00963DE5"/>
    <w:rsid w:val="009742ED"/>
    <w:rsid w:val="0097595C"/>
    <w:rsid w:val="00982F39"/>
    <w:rsid w:val="009A0E6B"/>
    <w:rsid w:val="009A4A91"/>
    <w:rsid w:val="009B2A26"/>
    <w:rsid w:val="009C6725"/>
    <w:rsid w:val="009E066B"/>
    <w:rsid w:val="00A04E40"/>
    <w:rsid w:val="00A07400"/>
    <w:rsid w:val="00A24C7B"/>
    <w:rsid w:val="00A27C1C"/>
    <w:rsid w:val="00A33334"/>
    <w:rsid w:val="00A4571E"/>
    <w:rsid w:val="00A4588B"/>
    <w:rsid w:val="00A45DCC"/>
    <w:rsid w:val="00A46AD8"/>
    <w:rsid w:val="00A5123C"/>
    <w:rsid w:val="00A57225"/>
    <w:rsid w:val="00A67A17"/>
    <w:rsid w:val="00A74D77"/>
    <w:rsid w:val="00A77C29"/>
    <w:rsid w:val="00A80C28"/>
    <w:rsid w:val="00A912B4"/>
    <w:rsid w:val="00A918E2"/>
    <w:rsid w:val="00AB5B83"/>
    <w:rsid w:val="00AC25A8"/>
    <w:rsid w:val="00AC2D48"/>
    <w:rsid w:val="00AC68D6"/>
    <w:rsid w:val="00AD5030"/>
    <w:rsid w:val="00AE7E0A"/>
    <w:rsid w:val="00AF4EEC"/>
    <w:rsid w:val="00B06521"/>
    <w:rsid w:val="00B1357D"/>
    <w:rsid w:val="00B40E04"/>
    <w:rsid w:val="00B427E6"/>
    <w:rsid w:val="00B61C30"/>
    <w:rsid w:val="00B83FCA"/>
    <w:rsid w:val="00B93CB2"/>
    <w:rsid w:val="00B967B4"/>
    <w:rsid w:val="00BB314A"/>
    <w:rsid w:val="00BC05A2"/>
    <w:rsid w:val="00BC3380"/>
    <w:rsid w:val="00BD55B0"/>
    <w:rsid w:val="00BF1983"/>
    <w:rsid w:val="00BF29C4"/>
    <w:rsid w:val="00C031E6"/>
    <w:rsid w:val="00C15C75"/>
    <w:rsid w:val="00C35DBD"/>
    <w:rsid w:val="00C778BF"/>
    <w:rsid w:val="00CB7A42"/>
    <w:rsid w:val="00CC0D8F"/>
    <w:rsid w:val="00CE2E89"/>
    <w:rsid w:val="00CE5DE1"/>
    <w:rsid w:val="00CE746F"/>
    <w:rsid w:val="00CF47B0"/>
    <w:rsid w:val="00CF7025"/>
    <w:rsid w:val="00D2092C"/>
    <w:rsid w:val="00D20E75"/>
    <w:rsid w:val="00D21981"/>
    <w:rsid w:val="00D21C1D"/>
    <w:rsid w:val="00D27889"/>
    <w:rsid w:val="00D30B6B"/>
    <w:rsid w:val="00D3176D"/>
    <w:rsid w:val="00D361F6"/>
    <w:rsid w:val="00D364B0"/>
    <w:rsid w:val="00D76879"/>
    <w:rsid w:val="00D8543E"/>
    <w:rsid w:val="00D86D95"/>
    <w:rsid w:val="00D86E05"/>
    <w:rsid w:val="00D9378C"/>
    <w:rsid w:val="00DC2AC8"/>
    <w:rsid w:val="00DD68CB"/>
    <w:rsid w:val="00DD691C"/>
    <w:rsid w:val="00DE3018"/>
    <w:rsid w:val="00DE3EC6"/>
    <w:rsid w:val="00DF1B9E"/>
    <w:rsid w:val="00E02E50"/>
    <w:rsid w:val="00E16D39"/>
    <w:rsid w:val="00E26449"/>
    <w:rsid w:val="00E33367"/>
    <w:rsid w:val="00E33D92"/>
    <w:rsid w:val="00E43D1C"/>
    <w:rsid w:val="00E43DB0"/>
    <w:rsid w:val="00E46432"/>
    <w:rsid w:val="00E64766"/>
    <w:rsid w:val="00E70F6B"/>
    <w:rsid w:val="00E72179"/>
    <w:rsid w:val="00E73A68"/>
    <w:rsid w:val="00E91A33"/>
    <w:rsid w:val="00EB2DD3"/>
    <w:rsid w:val="00EB6CA1"/>
    <w:rsid w:val="00ED6EBE"/>
    <w:rsid w:val="00EE0A6A"/>
    <w:rsid w:val="00F01BFE"/>
    <w:rsid w:val="00F10F9B"/>
    <w:rsid w:val="00F33D60"/>
    <w:rsid w:val="00F707F6"/>
    <w:rsid w:val="00F70A52"/>
    <w:rsid w:val="00F74FE5"/>
    <w:rsid w:val="00FB3585"/>
    <w:rsid w:val="00FD2108"/>
    <w:rsid w:val="00FD6893"/>
    <w:rsid w:val="00FE18AB"/>
    <w:rsid w:val="00FE51CE"/>
    <w:rsid w:val="00FE6F18"/>
    <w:rsid w:val="00FF1482"/>
    <w:rsid w:val="00FF1E33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0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540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400"/>
      </w:tabs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1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17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63D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B4C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3585"/>
    <w:rPr>
      <w:b/>
      <w:bCs/>
    </w:rPr>
  </w:style>
  <w:style w:type="paragraph" w:styleId="Odstavecseseznamem">
    <w:name w:val="List Paragraph"/>
    <w:basedOn w:val="Normln"/>
    <w:uiPriority w:val="34"/>
    <w:qFormat/>
    <w:rsid w:val="00A4571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4588B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locked/>
    <w:rsid w:val="009742ED"/>
    <w:rPr>
      <w:sz w:val="24"/>
      <w:szCs w:val="24"/>
    </w:rPr>
  </w:style>
  <w:style w:type="table" w:styleId="Mkatabulky">
    <w:name w:val="Table Grid"/>
    <w:basedOn w:val="Normlntabulka"/>
    <w:uiPriority w:val="59"/>
    <w:rsid w:val="00FE6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67A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0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540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400"/>
      </w:tabs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1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17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63D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B4C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3585"/>
    <w:rPr>
      <w:b/>
      <w:bCs/>
    </w:rPr>
  </w:style>
  <w:style w:type="paragraph" w:styleId="Odstavecseseznamem">
    <w:name w:val="List Paragraph"/>
    <w:basedOn w:val="Normln"/>
    <w:uiPriority w:val="34"/>
    <w:qFormat/>
    <w:rsid w:val="00A4571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4588B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locked/>
    <w:rsid w:val="009742ED"/>
    <w:rPr>
      <w:sz w:val="24"/>
      <w:szCs w:val="24"/>
    </w:rPr>
  </w:style>
  <w:style w:type="table" w:styleId="Mkatabulky">
    <w:name w:val="Table Grid"/>
    <w:basedOn w:val="Normlntabulka"/>
    <w:uiPriority w:val="59"/>
    <w:rsid w:val="00FE6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67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atelna\Desktop\Dopis%20obe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obec.dot</Template>
  <TotalTime>3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 T ě š e t i c e</vt:lpstr>
    </vt:vector>
  </TitlesOfParts>
  <Company>-</Company>
  <LinksUpToDate>false</LinksUpToDate>
  <CharactersWithSpaces>2095</CharactersWithSpaces>
  <SharedDoc>false</SharedDoc>
  <HLinks>
    <vt:vector size="6" baseType="variant"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mailto:starosta@seznam.cz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 T ě š e t i c e</dc:title>
  <dc:creator>podatelna</dc:creator>
  <cp:lastModifiedBy>Jindřich Protivánek</cp:lastModifiedBy>
  <cp:revision>4</cp:revision>
  <cp:lastPrinted>2019-04-11T09:38:00Z</cp:lastPrinted>
  <dcterms:created xsi:type="dcterms:W3CDTF">2024-05-20T08:30:00Z</dcterms:created>
  <dcterms:modified xsi:type="dcterms:W3CDTF">2024-05-20T08:35:00Z</dcterms:modified>
</cp:coreProperties>
</file>